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16"/>
        <w:tblW w:w="10146" w:type="dxa"/>
        <w:tblBorders>
          <w:bottom w:val="single" w:sz="1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6"/>
        <w:gridCol w:w="2551"/>
        <w:gridCol w:w="3839"/>
      </w:tblGrid>
      <w:tr w:rsidR="003810AE" w:rsidRPr="008C4A59" w:rsidTr="007A07AA">
        <w:trPr>
          <w:trHeight w:val="1560"/>
        </w:trPr>
        <w:tc>
          <w:tcPr>
            <w:tcW w:w="375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810AE" w:rsidRPr="0044024F" w:rsidRDefault="003810AE" w:rsidP="001D1300">
            <w:pPr>
              <w:tabs>
                <w:tab w:val="left" w:pos="7920"/>
                <w:tab w:val="left" w:pos="7993"/>
              </w:tabs>
              <w:jc w:val="center"/>
              <w:rPr>
                <w:rFonts w:ascii="Times New Roman" w:hAnsi="Times New Roman"/>
                <w:b/>
                <w:noProof/>
                <w:sz w:val="16"/>
                <w:szCs w:val="16"/>
                <w:lang w:eastAsia="ru-RU"/>
              </w:rPr>
            </w:pPr>
            <w:r w:rsidRPr="0044024F">
              <w:rPr>
                <w:rFonts w:ascii="Times New Roman" w:hAnsi="Times New Roman"/>
                <w:b/>
                <w:noProof/>
                <w:sz w:val="16"/>
                <w:szCs w:val="16"/>
                <w:lang w:eastAsia="ru-RU"/>
              </w:rPr>
              <w:t xml:space="preserve">МУНИЦИПАЛЬ  БЮДЖЕТ </w:t>
            </w:r>
            <w:r w:rsidRPr="0044024F">
              <w:rPr>
                <w:rFonts w:ascii="Times New Roman" w:hAnsi="Times New Roman"/>
                <w:b/>
                <w:noProof/>
                <w:sz w:val="16"/>
                <w:szCs w:val="16"/>
                <w:lang w:val="tt-RU" w:eastAsia="ru-RU"/>
              </w:rPr>
              <w:t>М</w:t>
            </w:r>
            <w:r w:rsidRPr="0044024F">
              <w:rPr>
                <w:rFonts w:ascii="Times New Roman" w:hAnsi="Times New Roman"/>
                <w:b/>
                <w:sz w:val="16"/>
                <w:szCs w:val="16"/>
                <w:lang w:val="tt-RU" w:eastAsia="ru-RU"/>
              </w:rPr>
              <w:t xml:space="preserve">ӘКТӘПКӘЧӘ  </w:t>
            </w:r>
            <w:r w:rsidRPr="0044024F">
              <w:rPr>
                <w:rFonts w:ascii="Times New Roman" w:hAnsi="Times New Roman"/>
                <w:b/>
                <w:noProof/>
                <w:sz w:val="16"/>
                <w:szCs w:val="16"/>
                <w:lang w:val="tt-RU" w:eastAsia="ru-RU"/>
              </w:rPr>
              <w:t>БЕЛЕМ БИР</w:t>
            </w:r>
            <w:r w:rsidRPr="0044024F">
              <w:rPr>
                <w:rFonts w:ascii="Times New Roman" w:hAnsi="Times New Roman"/>
                <w:b/>
                <w:noProof/>
                <w:sz w:val="16"/>
                <w:szCs w:val="16"/>
                <w:lang w:eastAsia="ru-RU"/>
              </w:rPr>
              <w:t>У УЧРЕЖДЕНИЕСЕ СОКУРЫ  БАЛАЛАР БАКЧАСЫ «РОМАШКА» ЛАЕШ МУНИЦИПАЛЬ РАЙОНЫ ТАТАРСТАН РЕСПУБЛИКАСЫ</w:t>
            </w:r>
          </w:p>
          <w:p w:rsidR="003810AE" w:rsidRPr="0044024F" w:rsidRDefault="003810AE" w:rsidP="001D1300">
            <w:pPr>
              <w:tabs>
                <w:tab w:val="left" w:pos="7920"/>
                <w:tab w:val="left" w:pos="7993"/>
              </w:tabs>
              <w:spacing w:after="0"/>
              <w:jc w:val="center"/>
              <w:rPr>
                <w:rFonts w:ascii="Times New Roman" w:hAnsi="Times New Roman"/>
                <w:b/>
                <w:noProof/>
                <w:sz w:val="16"/>
                <w:szCs w:val="16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422622,Лаиш</w:t>
            </w:r>
            <w:r w:rsidRPr="00F103C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район</w:t>
            </w:r>
            <w:r>
              <w:rPr>
                <w:rFonts w:ascii="Times New Roman" w:eastAsia="Times New Roman" w:hAnsi="Times New Roman"/>
                <w:sz w:val="18"/>
                <w:szCs w:val="18"/>
                <w:lang w:val="tt-RU" w:eastAsia="ru-RU"/>
              </w:rPr>
              <w:t>ы</w:t>
            </w:r>
            <w:r w:rsidRPr="00F103C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 w:rsidR="008C4A59">
              <w:rPr>
                <w:rFonts w:ascii="Times New Roman" w:eastAsia="Times New Roman" w:hAnsi="Times New Roman"/>
                <w:sz w:val="18"/>
                <w:szCs w:val="18"/>
                <w:lang w:val="tt-RU" w:eastAsia="ru-RU"/>
              </w:rPr>
              <w:t xml:space="preserve">Сокуры авылы, </w:t>
            </w:r>
            <w:proofErr w:type="gramStart"/>
            <w:r w:rsidR="008C4A59">
              <w:rPr>
                <w:rFonts w:ascii="Times New Roman" w:eastAsia="Times New Roman" w:hAnsi="Times New Roman"/>
                <w:sz w:val="18"/>
                <w:szCs w:val="18"/>
                <w:lang w:val="tt-RU" w:eastAsia="ru-RU"/>
              </w:rPr>
              <w:t>Көен</w:t>
            </w:r>
            <w:proofErr w:type="gramEnd"/>
            <w:r w:rsidR="008C4A59">
              <w:rPr>
                <w:rFonts w:ascii="Times New Roman" w:eastAsia="Times New Roman" w:hAnsi="Times New Roman"/>
                <w:sz w:val="18"/>
                <w:szCs w:val="18"/>
                <w:lang w:val="tt-RU" w:eastAsia="ru-RU"/>
              </w:rPr>
              <w:t xml:space="preserve"> урамы, 4</w:t>
            </w:r>
            <w:r>
              <w:rPr>
                <w:rFonts w:ascii="Times New Roman" w:eastAsia="Times New Roman" w:hAnsi="Times New Roman"/>
                <w:sz w:val="18"/>
                <w:szCs w:val="18"/>
                <w:lang w:val="tt-RU" w:eastAsia="ru-RU"/>
              </w:rPr>
              <w:t xml:space="preserve"> йорты</w:t>
            </w:r>
          </w:p>
          <w:p w:rsidR="003810AE" w:rsidRPr="0044024F" w:rsidRDefault="003810AE" w:rsidP="001D1300">
            <w:pPr>
              <w:tabs>
                <w:tab w:val="left" w:pos="7920"/>
                <w:tab w:val="left" w:pos="7993"/>
              </w:tabs>
              <w:spacing w:after="0"/>
              <w:jc w:val="center"/>
              <w:rPr>
                <w:rFonts w:ascii="Times New Roman" w:hAnsi="Times New Roman"/>
                <w:b/>
                <w:noProof/>
                <w:sz w:val="16"/>
                <w:szCs w:val="16"/>
                <w:lang w:val="tt-RU" w:eastAsia="ru-RU"/>
              </w:rPr>
            </w:pPr>
            <w:r w:rsidRPr="00F103C6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Т</w:t>
            </w:r>
            <w:r w:rsidRPr="00F103C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ел</w:t>
            </w:r>
            <w:r w:rsidRPr="00276838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.(84378)</w:t>
            </w:r>
            <w:r w:rsidR="00BC1CB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2-94-42</w:t>
            </w:r>
          </w:p>
          <w:p w:rsidR="003810AE" w:rsidRPr="008C4A59" w:rsidRDefault="003810AE" w:rsidP="001D1300">
            <w:pPr>
              <w:tabs>
                <w:tab w:val="left" w:pos="7920"/>
                <w:tab w:val="left" w:pos="7993"/>
              </w:tabs>
              <w:spacing w:after="0"/>
              <w:jc w:val="center"/>
              <w:rPr>
                <w:rFonts w:ascii="Times New Roman" w:hAnsi="Times New Roman"/>
                <w:b/>
                <w:noProof/>
                <w:sz w:val="16"/>
                <w:szCs w:val="16"/>
                <w:lang w:val="tt-RU" w:eastAsia="ru-RU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810AE" w:rsidRPr="00F103C6" w:rsidRDefault="00C76C57" w:rsidP="001D1300">
            <w:pPr>
              <w:tabs>
                <w:tab w:val="left" w:pos="7920"/>
                <w:tab w:val="left" w:pos="7993"/>
              </w:tabs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81A4D2C" wp14:editId="340F6727">
                  <wp:extent cx="1228725" cy="1209675"/>
                  <wp:effectExtent l="0" t="0" r="9525" b="9525"/>
                  <wp:docPr id="1" name="Рисунок 1" descr="Описание: ANd9GcQjop_2O1ag4E4OhD4gPdGzPUNL62S44caYqMq5-4E7aSFhEfbpd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Описание: ANd9GcQjop_2O1ag4E4OhD4gPdGzPUNL62S44caYqMq5-4E7aSFhEfbpd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3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3810AE" w:rsidRPr="00F103C6" w:rsidRDefault="003810AE" w:rsidP="001D1300">
            <w:pPr>
              <w:tabs>
                <w:tab w:val="left" w:pos="7920"/>
                <w:tab w:val="left" w:pos="7993"/>
              </w:tabs>
              <w:spacing w:after="0" w:line="240" w:lineRule="auto"/>
              <w:ind w:firstLine="108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F103C6">
              <w:rPr>
                <w:rFonts w:ascii="Times New Roman" w:eastAsia="Times New Roman" w:hAnsi="Times New Roman"/>
                <w:b/>
                <w:caps/>
                <w:noProof/>
                <w:color w:val="000000"/>
                <w:sz w:val="16"/>
                <w:szCs w:val="16"/>
                <w:lang w:eastAsia="ru-RU"/>
              </w:rPr>
              <w:t xml:space="preserve"> МУНИЦИПАЛЬНОЕ  БЮДЖЕТНОЕ ДОШКОЛЬНОЕ  ОБРАЗОВАТЕЛЬНОЕ УЧРЕЖДЕНИЕ СокурОВСКИЙ ДЕТСКИЙ САД «РомашКА» ЛАИШЕВСКОГО МУНИЦИПАЛЬНОГО РАЙОНА РЕСПУБЛИКИ ТАТАРСТАН</w:t>
            </w:r>
          </w:p>
          <w:p w:rsidR="003810AE" w:rsidRPr="00F103C6" w:rsidRDefault="003810AE" w:rsidP="001D1300">
            <w:pPr>
              <w:tabs>
                <w:tab w:val="left" w:pos="7920"/>
                <w:tab w:val="left" w:pos="7993"/>
              </w:tabs>
              <w:spacing w:after="0" w:line="300" w:lineRule="exact"/>
              <w:ind w:firstLine="110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422622, Лаишевский рай</w:t>
            </w:r>
            <w:r w:rsidR="008C4A5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он, село Сокуры, улица Березовая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дом</w:t>
            </w:r>
            <w:r w:rsidR="008C4A5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4</w:t>
            </w:r>
          </w:p>
          <w:p w:rsidR="003810AE" w:rsidRPr="008C4A59" w:rsidRDefault="003810AE" w:rsidP="00BC1CBB">
            <w:pPr>
              <w:tabs>
                <w:tab w:val="left" w:pos="7920"/>
                <w:tab w:val="left" w:pos="7993"/>
              </w:tabs>
              <w:spacing w:after="0" w:line="300" w:lineRule="exact"/>
              <w:ind w:firstLine="11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</w:pPr>
            <w:r w:rsidRPr="00F103C6">
              <w:rPr>
                <w:rFonts w:ascii="Times New Roman" w:eastAsia="Times New Roman" w:hAnsi="Times New Roman"/>
                <w:sz w:val="20"/>
                <w:szCs w:val="20"/>
                <w:lang w:val="tt-RU" w:eastAsia="ru-RU"/>
              </w:rPr>
              <w:t>Т</w:t>
            </w:r>
            <w:r w:rsidRPr="00F103C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ел</w:t>
            </w:r>
            <w:r w:rsidRPr="00F103C6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.(84378)</w:t>
            </w:r>
            <w:r w:rsidR="00BC1CBB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2-94-42</w:t>
            </w:r>
          </w:p>
        </w:tc>
      </w:tr>
    </w:tbl>
    <w:p w:rsidR="00517E4C" w:rsidRDefault="00517E4C" w:rsidP="00C5340D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C5340D" w:rsidRDefault="00C5340D" w:rsidP="00C5340D">
      <w:pPr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Количество групп в Муниципальном бюджетном дошкольном образовательном учреждении </w:t>
      </w:r>
      <w:proofErr w:type="spellStart"/>
      <w:r>
        <w:rPr>
          <w:rFonts w:ascii="Times New Roman" w:hAnsi="Times New Roman"/>
          <w:sz w:val="28"/>
          <w:szCs w:val="28"/>
        </w:rPr>
        <w:t>Сокуровском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детском саду «Ромашка» </w:t>
      </w:r>
      <w:proofErr w:type="spellStart"/>
      <w:r>
        <w:rPr>
          <w:rFonts w:ascii="Times New Roman" w:hAnsi="Times New Roman"/>
          <w:sz w:val="28"/>
          <w:szCs w:val="28"/>
        </w:rPr>
        <w:t>Лаишевского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 и свободных мест на 01.09.2019 года</w:t>
      </w:r>
    </w:p>
    <w:tbl>
      <w:tblPr>
        <w:tblStyle w:val="a5"/>
        <w:tblW w:w="0" w:type="auto"/>
        <w:tblInd w:w="-318" w:type="dxa"/>
        <w:tblLook w:val="04A0" w:firstRow="1" w:lastRow="0" w:firstColumn="1" w:lastColumn="0" w:noHBand="0" w:noVBand="1"/>
      </w:tblPr>
      <w:tblGrid>
        <w:gridCol w:w="2421"/>
        <w:gridCol w:w="1854"/>
        <w:gridCol w:w="1897"/>
        <w:gridCol w:w="1858"/>
        <w:gridCol w:w="1859"/>
      </w:tblGrid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Возрастная категория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детей на 01.09.2019 года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Количество свободных мест </w:t>
            </w:r>
          </w:p>
        </w:tc>
      </w:tr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Pr="00C5340D" w:rsidRDefault="00C53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340D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Pr="00C5340D" w:rsidRDefault="00C53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340D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Pr="00C5340D" w:rsidRDefault="00C53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340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Разновозрастная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Pr="00C5340D" w:rsidRDefault="00C53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340D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Pr="00C5340D" w:rsidRDefault="00C53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340D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C5340D" w:rsidTr="00517E4C"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младшая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Default="00C534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340D" w:rsidRPr="00C5340D" w:rsidRDefault="00C534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5340D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</w:tr>
    </w:tbl>
    <w:p w:rsidR="00C5340D" w:rsidRDefault="00C5340D" w:rsidP="00C5340D">
      <w:pPr>
        <w:rPr>
          <w:rFonts w:asciiTheme="minorHAnsi" w:hAnsiTheme="minorHAnsi" w:cstheme="minorBidi"/>
        </w:rPr>
      </w:pPr>
    </w:p>
    <w:p w:rsidR="003810AE" w:rsidRPr="00C76C57" w:rsidRDefault="003810AE" w:rsidP="00C76C57">
      <w:pPr>
        <w:tabs>
          <w:tab w:val="left" w:pos="7920"/>
          <w:tab w:val="left" w:pos="7993"/>
        </w:tabs>
        <w:spacing w:after="0" w:line="240" w:lineRule="atLeast"/>
        <w:jc w:val="center"/>
        <w:rPr>
          <w:rFonts w:ascii="Times New Roman" w:hAnsi="Times New Roman"/>
          <w:sz w:val="28"/>
          <w:szCs w:val="28"/>
        </w:rPr>
      </w:pPr>
    </w:p>
    <w:sectPr w:rsidR="003810AE" w:rsidRPr="00C76C57" w:rsidSect="009C196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8061F"/>
    <w:multiLevelType w:val="hybridMultilevel"/>
    <w:tmpl w:val="7982DC9E"/>
    <w:lvl w:ilvl="0" w:tplc="78CA39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6364E9"/>
    <w:multiLevelType w:val="hybridMultilevel"/>
    <w:tmpl w:val="82CAE1B2"/>
    <w:lvl w:ilvl="0" w:tplc="78CA394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0AE"/>
    <w:rsid w:val="000805A1"/>
    <w:rsid w:val="00086CC5"/>
    <w:rsid w:val="000B4106"/>
    <w:rsid w:val="001D3EDE"/>
    <w:rsid w:val="00210328"/>
    <w:rsid w:val="003810AE"/>
    <w:rsid w:val="00392103"/>
    <w:rsid w:val="00517E4C"/>
    <w:rsid w:val="005B53FE"/>
    <w:rsid w:val="00787373"/>
    <w:rsid w:val="007A07AA"/>
    <w:rsid w:val="00853399"/>
    <w:rsid w:val="00855A2A"/>
    <w:rsid w:val="008C4A59"/>
    <w:rsid w:val="00904432"/>
    <w:rsid w:val="00A74E52"/>
    <w:rsid w:val="00AE7015"/>
    <w:rsid w:val="00BC1CBB"/>
    <w:rsid w:val="00C5340D"/>
    <w:rsid w:val="00C76C57"/>
    <w:rsid w:val="00CB717F"/>
    <w:rsid w:val="00CE0603"/>
    <w:rsid w:val="00CE0A02"/>
    <w:rsid w:val="00D93FBD"/>
    <w:rsid w:val="00F01A98"/>
    <w:rsid w:val="00F2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0A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0AE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59"/>
    <w:rsid w:val="000B41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B53FE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8C4A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A74E5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Subtitle"/>
    <w:basedOn w:val="a"/>
    <w:next w:val="a"/>
    <w:link w:val="a8"/>
    <w:uiPriority w:val="11"/>
    <w:qFormat/>
    <w:rsid w:val="00D93FB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D93FB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0A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0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0AE"/>
    <w:rPr>
      <w:rFonts w:ascii="Tahoma" w:eastAsia="Calibri" w:hAnsi="Tahoma" w:cs="Tahoma"/>
      <w:sz w:val="16"/>
      <w:szCs w:val="16"/>
    </w:rPr>
  </w:style>
  <w:style w:type="table" w:styleId="a5">
    <w:name w:val="Table Grid"/>
    <w:basedOn w:val="a1"/>
    <w:uiPriority w:val="59"/>
    <w:rsid w:val="000B41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B53FE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8C4A5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5"/>
    <w:uiPriority w:val="59"/>
    <w:rsid w:val="00A74E5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Subtitle"/>
    <w:basedOn w:val="a"/>
    <w:next w:val="a"/>
    <w:link w:val="a8"/>
    <w:uiPriority w:val="11"/>
    <w:qFormat/>
    <w:rsid w:val="00D93FB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D93FB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Наталья</cp:lastModifiedBy>
  <cp:revision>3</cp:revision>
  <cp:lastPrinted>2018-03-29T05:42:00Z</cp:lastPrinted>
  <dcterms:created xsi:type="dcterms:W3CDTF">2019-05-06T13:21:00Z</dcterms:created>
  <dcterms:modified xsi:type="dcterms:W3CDTF">2019-05-06T14:27:00Z</dcterms:modified>
</cp:coreProperties>
</file>